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93" w:rsidRPr="00E65293" w:rsidRDefault="00E65293" w:rsidP="00E65293">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r w:rsidRPr="00E65293">
        <w:rPr>
          <w:rFonts w:ascii="微软雅黑" w:eastAsia="微软雅黑" w:hAnsi="微软雅黑" w:cs="宋体" w:hint="eastAsia"/>
          <w:b/>
          <w:bCs/>
          <w:color w:val="333333"/>
          <w:spacing w:val="8"/>
          <w:kern w:val="0"/>
          <w:sz w:val="33"/>
          <w:szCs w:val="33"/>
        </w:rPr>
        <w:t>淮安市档案馆关于征集连淮扬镇铁路淮镇段开通运营相关档案资料的公告</w:t>
      </w:r>
    </w:p>
    <w:p w:rsidR="00E65293" w:rsidRP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rPr>
      </w:pP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rPr>
      </w:pP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color w:val="333333"/>
          <w:spacing w:val="23"/>
          <w:sz w:val="21"/>
          <w:szCs w:val="21"/>
        </w:rPr>
      </w:pPr>
      <w:r>
        <w:rPr>
          <w:rFonts w:ascii="微软雅黑" w:eastAsia="微软雅黑" w:hAnsi="微软雅黑" w:hint="eastAsia"/>
          <w:color w:val="333333"/>
          <w:spacing w:val="23"/>
        </w:rPr>
        <w:t>为及时记录连淮扬镇铁路淮镇段开通的历史时刻，展现淮安人民在党和政府领导下，为实现“南北贯通”的高铁梦而做出的努力，反映铁路通车时全市人民欢欣鼓舞的动人场景，淮安市档案馆即日起向社会各界征集连淮扬镇铁路淮镇段有关档案资料。</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Style w:val="a6"/>
          <w:rFonts w:ascii="微软雅黑" w:eastAsia="微软雅黑" w:hAnsi="微软雅黑" w:hint="eastAsia"/>
          <w:b w:val="0"/>
          <w:bCs w:val="0"/>
          <w:color w:val="FF0000"/>
          <w:spacing w:val="23"/>
        </w:rPr>
        <w:t>一、征集内容</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1.淮安社会各界在连淮扬镇铁路淮镇段建设过程中所形成的资料、记录、照片、录音、录像等；</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2.反映淮安人民等待连淮扬镇铁路全线贯通迫切心情的各类文字、音像资料等；</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3.反映连淮扬镇铁路淮镇段开通相关的资料、记录、照片、录音、录像等；</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4.各新闻媒体、自媒体、社交媒体及影视爱好者在直播、采访过程中形成的纪实、新闻报道、文艺文学作品、影视创作作品等；</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5.其它能够反映连淮扬镇铁路淮镇段通车过程、具有历史价值或特殊意义的文字、图片、视频、语音、网页截图等档案资料。</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Style w:val="a6"/>
          <w:rFonts w:ascii="微软雅黑" w:eastAsia="微软雅黑" w:hAnsi="微软雅黑" w:hint="eastAsia"/>
          <w:b w:val="0"/>
          <w:bCs w:val="0"/>
          <w:color w:val="FF0000"/>
          <w:spacing w:val="23"/>
        </w:rPr>
        <w:t>二、征集方法</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lastRenderedPageBreak/>
        <w:t>1.以自愿捐赠为主，捐赠者对捐赠档案资料享有优先利用权，并可对不宜向社会开放部分提出限制利用意见。</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2.本馆接收捐赠的档案资料归国家所有，永久保存于淮安市档案馆。</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3.捐赠者可将所捐档案资料通过邮箱发送至市档案馆，或联系后将相关材料邮寄或送交淮安市档案馆。</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Style w:val="a6"/>
          <w:rFonts w:ascii="微软雅黑" w:eastAsia="微软雅黑" w:hAnsi="微软雅黑" w:hint="eastAsia"/>
          <w:b w:val="0"/>
          <w:bCs w:val="0"/>
          <w:color w:val="FF0000"/>
          <w:spacing w:val="23"/>
        </w:rPr>
        <w:t>三、联系方式</w:t>
      </w:r>
    </w:p>
    <w:p w:rsidR="00E65293" w:rsidRDefault="00E65293" w:rsidP="00E65293">
      <w:pPr>
        <w:pStyle w:val="a5"/>
        <w:shd w:val="clear" w:color="auto" w:fill="FFFFFF"/>
        <w:spacing w:before="0" w:beforeAutospacing="0" w:after="0" w:afterAutospacing="0" w:line="420" w:lineRule="atLeast"/>
        <w:ind w:firstLine="645"/>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联系人：顾文、蒯建春</w:t>
      </w:r>
    </w:p>
    <w:p w:rsidR="00E65293" w:rsidRDefault="00E65293" w:rsidP="00E65293">
      <w:pPr>
        <w:pStyle w:val="a5"/>
        <w:shd w:val="clear" w:color="auto" w:fill="FFFFFF"/>
        <w:spacing w:before="0" w:beforeAutospacing="0" w:after="0" w:afterAutospacing="0" w:line="420" w:lineRule="atLeast"/>
        <w:ind w:firstLine="645"/>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电话：83606346</w:t>
      </w:r>
    </w:p>
    <w:p w:rsidR="00E65293" w:rsidRDefault="00E65293" w:rsidP="00E65293">
      <w:pPr>
        <w:pStyle w:val="a5"/>
        <w:shd w:val="clear" w:color="auto" w:fill="FFFFFF"/>
        <w:spacing w:before="0" w:beforeAutospacing="0" w:after="0" w:afterAutospacing="0" w:line="420" w:lineRule="atLeast"/>
        <w:ind w:firstLine="645"/>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地址：淮安市翔宇南道1号</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邮箱：</w:t>
      </w:r>
      <w:r>
        <w:rPr>
          <w:rFonts w:ascii="微软雅黑" w:eastAsia="微软雅黑" w:hAnsi="微软雅黑" w:hint="eastAsia"/>
          <w:spacing w:val="23"/>
        </w:rPr>
        <w:t>hdxjzjc@163.com</w:t>
      </w:r>
    </w:p>
    <w:p w:rsidR="00E65293" w:rsidRDefault="00E65293" w:rsidP="00E65293">
      <w:pPr>
        <w:pStyle w:val="a5"/>
        <w:shd w:val="clear" w:color="auto" w:fill="FFFFFF"/>
        <w:spacing w:before="0" w:beforeAutospacing="0" w:after="0" w:afterAutospacing="0" w:line="420" w:lineRule="atLeast"/>
        <w:ind w:firstLine="645"/>
        <w:jc w:val="both"/>
        <w:rPr>
          <w:rFonts w:ascii="微软雅黑" w:eastAsia="微软雅黑" w:hAnsi="微软雅黑" w:hint="eastAsia"/>
          <w:color w:val="333333"/>
          <w:spacing w:val="23"/>
          <w:sz w:val="21"/>
          <w:szCs w:val="21"/>
        </w:rPr>
      </w:pPr>
    </w:p>
    <w:p w:rsidR="00E65293" w:rsidRDefault="00E65293" w:rsidP="00E65293">
      <w:pPr>
        <w:pStyle w:val="a5"/>
        <w:shd w:val="clear" w:color="auto" w:fill="FFFFFF"/>
        <w:spacing w:before="0" w:beforeAutospacing="0" w:after="0" w:afterAutospacing="0" w:line="420" w:lineRule="atLeast"/>
        <w:ind w:firstLine="645"/>
        <w:jc w:val="right"/>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淮安市档案馆 </w:t>
      </w:r>
    </w:p>
    <w:p w:rsidR="00E65293" w:rsidRDefault="00E65293" w:rsidP="00E65293">
      <w:pPr>
        <w:pStyle w:val="a5"/>
        <w:shd w:val="clear" w:color="auto" w:fill="FFFFFF"/>
        <w:spacing w:before="0" w:beforeAutospacing="0" w:after="0" w:afterAutospacing="0" w:line="420" w:lineRule="atLeast"/>
        <w:ind w:firstLine="645"/>
        <w:jc w:val="right"/>
        <w:rPr>
          <w:rFonts w:ascii="微软雅黑" w:eastAsia="微软雅黑" w:hAnsi="微软雅黑" w:hint="eastAsia"/>
          <w:color w:val="333333"/>
          <w:spacing w:val="23"/>
          <w:sz w:val="21"/>
          <w:szCs w:val="21"/>
        </w:rPr>
      </w:pPr>
      <w:r>
        <w:rPr>
          <w:rFonts w:ascii="微软雅黑" w:eastAsia="微软雅黑" w:hAnsi="微软雅黑" w:hint="eastAsia"/>
          <w:color w:val="333333"/>
          <w:spacing w:val="23"/>
        </w:rPr>
        <w:t>2020年12月11日</w:t>
      </w:r>
    </w:p>
    <w:p w:rsidR="0078754E" w:rsidRDefault="0078754E"/>
    <w:sectPr w:rsidR="007875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54E" w:rsidRDefault="0078754E" w:rsidP="00E65293">
      <w:r>
        <w:separator/>
      </w:r>
    </w:p>
  </w:endnote>
  <w:endnote w:type="continuationSeparator" w:id="1">
    <w:p w:rsidR="0078754E" w:rsidRDefault="0078754E" w:rsidP="00E65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54E" w:rsidRDefault="0078754E" w:rsidP="00E65293">
      <w:r>
        <w:separator/>
      </w:r>
    </w:p>
  </w:footnote>
  <w:footnote w:type="continuationSeparator" w:id="1">
    <w:p w:rsidR="0078754E" w:rsidRDefault="0078754E" w:rsidP="00E65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293"/>
    <w:rsid w:val="0078754E"/>
    <w:rsid w:val="00E65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652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5293"/>
    <w:rPr>
      <w:sz w:val="18"/>
      <w:szCs w:val="18"/>
    </w:rPr>
  </w:style>
  <w:style w:type="paragraph" w:styleId="a4">
    <w:name w:val="footer"/>
    <w:basedOn w:val="a"/>
    <w:link w:val="Char0"/>
    <w:uiPriority w:val="99"/>
    <w:semiHidden/>
    <w:unhideWhenUsed/>
    <w:rsid w:val="00E652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5293"/>
    <w:rPr>
      <w:sz w:val="18"/>
      <w:szCs w:val="18"/>
    </w:rPr>
  </w:style>
  <w:style w:type="paragraph" w:styleId="a5">
    <w:name w:val="Normal (Web)"/>
    <w:basedOn w:val="a"/>
    <w:uiPriority w:val="99"/>
    <w:semiHidden/>
    <w:unhideWhenUsed/>
    <w:rsid w:val="00E6529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65293"/>
    <w:rPr>
      <w:b/>
      <w:bCs/>
    </w:rPr>
  </w:style>
  <w:style w:type="character" w:customStyle="1" w:styleId="2Char">
    <w:name w:val="标题 2 Char"/>
    <w:basedOn w:val="a0"/>
    <w:link w:val="2"/>
    <w:uiPriority w:val="9"/>
    <w:rsid w:val="00E65293"/>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50817503">
      <w:bodyDiv w:val="1"/>
      <w:marLeft w:val="0"/>
      <w:marRight w:val="0"/>
      <w:marTop w:val="0"/>
      <w:marBottom w:val="0"/>
      <w:divBdr>
        <w:top w:val="none" w:sz="0" w:space="0" w:color="auto"/>
        <w:left w:val="none" w:sz="0" w:space="0" w:color="auto"/>
        <w:bottom w:val="none" w:sz="0" w:space="0" w:color="auto"/>
        <w:right w:val="none" w:sz="0" w:space="0" w:color="auto"/>
      </w:divBdr>
    </w:div>
    <w:div w:id="10480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517</Characters>
  <Application>Microsoft Office Word</Application>
  <DocSecurity>0</DocSecurity>
  <Lines>4</Lines>
  <Paragraphs>1</Paragraphs>
  <ScaleCrop>false</ScaleCrop>
  <Company>P R C</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2021-08-03T08:29:00Z</dcterms:created>
  <dcterms:modified xsi:type="dcterms:W3CDTF">2021-08-03T08:30:00Z</dcterms:modified>
</cp:coreProperties>
</file>