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bookmarkStart w:id="0" w:name="_GoBack"/>
      <w:bookmarkEnd w:id="0"/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淮安市档案馆关于向社会公开征集</w:t>
      </w:r>
    </w:p>
    <w:p>
      <w:pPr>
        <w:spacing w:line="6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档案资料的公告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为庆祝中国共产党成立100周年，展示在中国共产党领导下，淮安百年来取得的辉煌成就，展现城市发展和人民生活发生的翻天覆地的变化，淮安市档案馆特向社会各界征集以“百年巨变”为主题的专题档案资料。现将有关事项公告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</w:t>
      </w:r>
      <w:r>
        <w:rPr>
          <w:rFonts w:hint="default" w:ascii="Times New Roman" w:hAnsi="Times New Roman" w:eastAsia="黑体" w:cs="Times New Roman"/>
          <w:sz w:val="32"/>
          <w:szCs w:val="32"/>
        </w:rPr>
        <w:t xml:space="preserve"> 一、征集内容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中国共产党成立以来，反映淮安地区社会发展、城市建设和人民生活等方面发生巨大变化的文字、图片、视频、语音、网页截图等档案资料，例如市民在同一地点、不同时间维度的打卡照片等。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二、征集方式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1.此次征集以自愿无偿捐赠的方式进行，淮安市档案馆向档案资料捐赠者颁发捐赠证书。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2.本馆接收捐赠的档案资料归国家所有，永久保存于淮安市档案馆。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3.捐赠者对捐赠的档案资料享有优先利用权，并可对不宜向社会开放部分提出限制利用意见。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4.凡符合档案资料征集范围的单位和个人，可以采取电话、信函、电子邮件等方式与淮安市档案馆宣教征集处联系。联系后，捐赠者可将所捐档案资料通过邮箱、邮寄或者上门送交至淮安市档案馆。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三、征集时间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5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即日起至2021年年底。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四、联系方式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联系人：蒯建春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联系电话：19851785025，0517-83606346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电子邮箱：</w:t>
      </w:r>
      <w:r>
        <w:rPr>
          <w:rFonts w:hint="default" w:ascii="Times New Roman" w:hAnsi="Times New Roman" w:eastAsia="仿宋_GB2312" w:cs="Times New Roman"/>
          <w:color w:val="333333"/>
          <w:sz w:val="32"/>
          <w:szCs w:val="32"/>
          <w:shd w:val="clear" w:color="auto" w:fill="FFFFFF"/>
        </w:rPr>
        <w:t>hdxjzjc@163.com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地址：淮安市翔宇南道1号市档案馆宣教征集处（西南辅楼306室）。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邮编：223001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80" w:firstLineChars="19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淮安市档案馆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920" w:firstLineChars="185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2021年3月11日</w:t>
      </w:r>
    </w:p>
    <w:sectPr>
      <w:headerReference r:id="rId3" w:type="default"/>
      <w:footerReference r:id="rId4" w:type="default"/>
      <w:pgSz w:w="11906" w:h="16838"/>
      <w:pgMar w:top="2098" w:right="1800" w:bottom="2098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593743731"/>
      <w:docPartObj>
        <w:docPartGallery w:val="autotext"/>
      </w:docPartObj>
    </w:sdtPr>
    <w:sdtContent>
      <w:p>
        <w:pPr>
          <w:pStyle w:val="3"/>
          <w:jc w:val="center"/>
        </w:pPr>
        <w:r>
          <w:rPr>
            <w:rFonts w:hint="eastAsia" w:asciiTheme="minorAscii"/>
            <w:sz w:val="28"/>
            <w:szCs w:val="28"/>
            <w:lang w:eastAsia="zh-CN"/>
          </w:rPr>
          <w:t>—</w:t>
        </w:r>
        <w:r>
          <w:rPr>
            <w:rFonts w:hint="eastAsia" w:asciiTheme="minorAscii"/>
            <w:sz w:val="28"/>
            <w:szCs w:val="28"/>
            <w:lang w:val="en-US" w:eastAsia="zh-CN"/>
          </w:rPr>
          <w:t xml:space="preserve"> </w:t>
        </w:r>
        <w:r>
          <w:rPr>
            <w:rFonts w:hint="default" w:ascii="Times New Roman" w:hAnsi="Times New Roman" w:cs="Times New Roman"/>
            <w:sz w:val="28"/>
            <w:szCs w:val="28"/>
          </w:rPr>
          <w:fldChar w:fldCharType="begin"/>
        </w:r>
        <w:r>
          <w:rPr>
            <w:rFonts w:hint="default"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hint="default"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hint="default"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hint="default" w:ascii="Times New Roman" w:hAnsi="Times New Roman" w:cs="Times New Roman"/>
            <w:sz w:val="28"/>
            <w:szCs w:val="28"/>
          </w:rPr>
          <w:fldChar w:fldCharType="end"/>
        </w:r>
        <w:r>
          <w:rPr>
            <w:rFonts w:hint="eastAsia" w:asciiTheme="minorAscii"/>
            <w:sz w:val="28"/>
            <w:szCs w:val="28"/>
            <w:lang w:val="en-US" w:eastAsia="zh-CN"/>
          </w:rPr>
          <w:t xml:space="preserve"> </w:t>
        </w:r>
        <w:r>
          <w:rPr>
            <w:rFonts w:hint="eastAsia" w:asciiTheme="minorAscii"/>
            <w:sz w:val="28"/>
            <w:szCs w:val="28"/>
            <w:lang w:eastAsia="zh-CN"/>
          </w:rPr>
          <w:t>—</w:t>
        </w:r>
      </w:p>
    </w:sdtContent>
  </w:sdt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079A"/>
    <w:rsid w:val="000041E6"/>
    <w:rsid w:val="000230BE"/>
    <w:rsid w:val="000252E2"/>
    <w:rsid w:val="0003355B"/>
    <w:rsid w:val="000874A3"/>
    <w:rsid w:val="000905F4"/>
    <w:rsid w:val="000B1F7D"/>
    <w:rsid w:val="00142D70"/>
    <w:rsid w:val="00163225"/>
    <w:rsid w:val="0019176D"/>
    <w:rsid w:val="001A6DB7"/>
    <w:rsid w:val="001B1F60"/>
    <w:rsid w:val="001B52DC"/>
    <w:rsid w:val="001D63F2"/>
    <w:rsid w:val="001E0BCB"/>
    <w:rsid w:val="001E7842"/>
    <w:rsid w:val="002275D8"/>
    <w:rsid w:val="00230317"/>
    <w:rsid w:val="00260016"/>
    <w:rsid w:val="002622C1"/>
    <w:rsid w:val="0027567F"/>
    <w:rsid w:val="00280633"/>
    <w:rsid w:val="00282057"/>
    <w:rsid w:val="002B4770"/>
    <w:rsid w:val="002C3BF4"/>
    <w:rsid w:val="00353349"/>
    <w:rsid w:val="003534D8"/>
    <w:rsid w:val="00396C36"/>
    <w:rsid w:val="003A32F3"/>
    <w:rsid w:val="003F050A"/>
    <w:rsid w:val="00491381"/>
    <w:rsid w:val="00497826"/>
    <w:rsid w:val="004E2450"/>
    <w:rsid w:val="00535E84"/>
    <w:rsid w:val="005365AC"/>
    <w:rsid w:val="00564CC2"/>
    <w:rsid w:val="005740C6"/>
    <w:rsid w:val="005B5ABF"/>
    <w:rsid w:val="005C0B98"/>
    <w:rsid w:val="005C7994"/>
    <w:rsid w:val="005F327A"/>
    <w:rsid w:val="00600AE7"/>
    <w:rsid w:val="00603CB9"/>
    <w:rsid w:val="006411BD"/>
    <w:rsid w:val="00663437"/>
    <w:rsid w:val="00697C6F"/>
    <w:rsid w:val="006B16AA"/>
    <w:rsid w:val="0070069C"/>
    <w:rsid w:val="00702E69"/>
    <w:rsid w:val="0070473C"/>
    <w:rsid w:val="00807B12"/>
    <w:rsid w:val="00807D29"/>
    <w:rsid w:val="00807F7B"/>
    <w:rsid w:val="008106DA"/>
    <w:rsid w:val="00887525"/>
    <w:rsid w:val="00893958"/>
    <w:rsid w:val="008959B5"/>
    <w:rsid w:val="008B2D50"/>
    <w:rsid w:val="008D0372"/>
    <w:rsid w:val="008F10F3"/>
    <w:rsid w:val="00913C6C"/>
    <w:rsid w:val="00934F65"/>
    <w:rsid w:val="009843EA"/>
    <w:rsid w:val="009C059C"/>
    <w:rsid w:val="009C08DF"/>
    <w:rsid w:val="009E462E"/>
    <w:rsid w:val="00A12A34"/>
    <w:rsid w:val="00A175F6"/>
    <w:rsid w:val="00A85D53"/>
    <w:rsid w:val="00AA473B"/>
    <w:rsid w:val="00AE6E75"/>
    <w:rsid w:val="00AE7FB7"/>
    <w:rsid w:val="00B133C1"/>
    <w:rsid w:val="00B46C14"/>
    <w:rsid w:val="00C05EAB"/>
    <w:rsid w:val="00C17A0C"/>
    <w:rsid w:val="00C30FBC"/>
    <w:rsid w:val="00C65D3F"/>
    <w:rsid w:val="00C90ED2"/>
    <w:rsid w:val="00CA079A"/>
    <w:rsid w:val="00CB65F0"/>
    <w:rsid w:val="00CC2D6E"/>
    <w:rsid w:val="00CE0737"/>
    <w:rsid w:val="00DF48E5"/>
    <w:rsid w:val="00E6648E"/>
    <w:rsid w:val="00E84C92"/>
    <w:rsid w:val="00ED0046"/>
    <w:rsid w:val="00EF7BE0"/>
    <w:rsid w:val="00F82E0F"/>
    <w:rsid w:val="49AB5E1A"/>
    <w:rsid w:val="69902225"/>
    <w:rsid w:val="78834F9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76912BC-BAE3-41A7-9615-7838D4DBC5D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88</Words>
  <Characters>503</Characters>
  <Lines>4</Lines>
  <Paragraphs>1</Paragraphs>
  <TotalTime>164</TotalTime>
  <ScaleCrop>false</ScaleCrop>
  <LinksUpToDate>false</LinksUpToDate>
  <CharactersWithSpaces>590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2021-03-11T07:57:00Z</dcterms:created>
  <dc:creator>Administrator</dc:creator>
  <cp:lastModifiedBy>小幸福</cp:lastModifiedBy>
  <cp:lastPrinted>2021-03-16T08:12:00Z</cp:lastPrinted>
  <dcterms:modified xsi:type="dcterms:W3CDTF">2021-03-17T06:14:56Z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