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line="560" w:lineRule="exact"/>
        <w:jc w:val="center"/>
        <w:rPr>
          <w:rFonts w:hint="eastAsia"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淮安市档案馆非线性编辑采集服务</w:t>
      </w:r>
    </w:p>
    <w:p>
      <w:pPr>
        <w:widowControl/>
        <w:spacing w:after="240" w:line="560" w:lineRule="exact"/>
        <w:jc w:val="center"/>
        <w:rPr>
          <w:rFonts w:hint="eastAsia"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采购项目中标公示</w:t>
      </w:r>
    </w:p>
    <w:p>
      <w:pPr>
        <w:widowControl/>
        <w:spacing w:after="24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淮安市档案馆非线性编辑采集服务采购项目</w:t>
      </w:r>
      <w:r>
        <w:rPr>
          <w:rFonts w:ascii="仿宋" w:hAnsi="仿宋" w:eastAsia="仿宋" w:cs="宋体"/>
          <w:kern w:val="0"/>
          <w:sz w:val="32"/>
          <w:szCs w:val="32"/>
        </w:rPr>
        <w:t>，经</w:t>
      </w:r>
      <w:r>
        <w:rPr>
          <w:rFonts w:hint="eastAsia" w:ascii="仿宋" w:hAnsi="仿宋" w:eastAsia="仿宋" w:cs="宋体"/>
          <w:kern w:val="0"/>
          <w:sz w:val="32"/>
          <w:szCs w:val="32"/>
        </w:rPr>
        <w:t>询价</w:t>
      </w:r>
      <w:r>
        <w:rPr>
          <w:rFonts w:ascii="仿宋" w:hAnsi="仿宋" w:eastAsia="仿宋" w:cs="宋体"/>
          <w:kern w:val="0"/>
          <w:sz w:val="32"/>
          <w:szCs w:val="32"/>
        </w:rPr>
        <w:t>小组</w:t>
      </w:r>
      <w:r>
        <w:rPr>
          <w:rFonts w:hint="eastAsia" w:ascii="仿宋" w:hAnsi="仿宋" w:eastAsia="仿宋" w:cs="宋体"/>
          <w:kern w:val="0"/>
          <w:sz w:val="32"/>
          <w:szCs w:val="32"/>
        </w:rPr>
        <w:t>现场</w:t>
      </w:r>
      <w:r>
        <w:rPr>
          <w:rFonts w:ascii="仿宋" w:hAnsi="仿宋" w:eastAsia="仿宋" w:cs="宋体"/>
          <w:kern w:val="0"/>
          <w:sz w:val="32"/>
          <w:szCs w:val="32"/>
        </w:rPr>
        <w:t>评议，现将评标结果公示如下:</w:t>
      </w:r>
    </w:p>
    <w:p>
      <w:pPr>
        <w:widowControl/>
        <w:spacing w:after="240" w:line="56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招标单位：淮安市档案馆</w:t>
      </w: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 xml:space="preserve">招标项目: </w:t>
      </w:r>
      <w:r>
        <w:rPr>
          <w:rFonts w:hint="eastAsia" w:ascii="仿宋" w:hAnsi="仿宋" w:eastAsia="仿宋" w:cs="宋体"/>
          <w:kern w:val="0"/>
          <w:sz w:val="32"/>
          <w:szCs w:val="32"/>
        </w:rPr>
        <w:t>淮安市档案馆非线性编辑采集服务采购项目</w:t>
      </w: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招标方式:</w:t>
      </w:r>
      <w:r>
        <w:rPr>
          <w:rFonts w:hint="eastAsia" w:ascii="仿宋" w:hAnsi="仿宋" w:eastAsia="仿宋" w:cs="宋体"/>
          <w:kern w:val="0"/>
          <w:sz w:val="32"/>
          <w:szCs w:val="32"/>
        </w:rPr>
        <w:t>询价</w:t>
      </w: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中标日期:</w:t>
      </w:r>
      <w:r>
        <w:rPr>
          <w:rFonts w:hint="eastAsia" w:ascii="仿宋" w:hAnsi="仿宋" w:eastAsia="仿宋" w:cs="宋体"/>
          <w:kern w:val="0"/>
          <w:sz w:val="32"/>
          <w:szCs w:val="32"/>
        </w:rPr>
        <w:t>2019</w:t>
      </w:r>
      <w:r>
        <w:rPr>
          <w:rFonts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</w:rPr>
        <w:t>6</w:t>
      </w:r>
      <w:r>
        <w:rPr>
          <w:rFonts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28</w:t>
      </w:r>
      <w:r>
        <w:rPr>
          <w:rFonts w:ascii="仿宋" w:hAnsi="仿宋" w:eastAsia="仿宋" w:cs="宋体"/>
          <w:kern w:val="0"/>
          <w:sz w:val="32"/>
          <w:szCs w:val="32"/>
        </w:rPr>
        <w:t>日</w:t>
      </w: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中标单位:</w:t>
      </w:r>
      <w:r>
        <w:rPr>
          <w:rFonts w:hint="eastAsia" w:ascii="仿宋" w:hAnsi="仿宋" w:eastAsia="仿宋" w:cs="宋体"/>
          <w:kern w:val="0"/>
          <w:sz w:val="32"/>
          <w:szCs w:val="32"/>
        </w:rPr>
        <w:t>南京云档信息科技有限公司</w:t>
      </w: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公示日期:</w:t>
      </w:r>
      <w:r>
        <w:rPr>
          <w:rFonts w:hint="eastAsia" w:ascii="仿宋" w:hAnsi="仿宋" w:eastAsia="仿宋" w:cs="宋体"/>
          <w:kern w:val="0"/>
          <w:sz w:val="32"/>
          <w:szCs w:val="32"/>
        </w:rPr>
        <w:t>2019</w:t>
      </w:r>
      <w:r>
        <w:rPr>
          <w:rFonts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</w:rPr>
        <w:t>6</w:t>
      </w:r>
      <w:r>
        <w:rPr>
          <w:rFonts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28</w:t>
      </w:r>
      <w:r>
        <w:rPr>
          <w:rFonts w:ascii="仿宋" w:hAnsi="仿宋" w:eastAsia="仿宋" w:cs="宋体"/>
          <w:kern w:val="0"/>
          <w:sz w:val="32"/>
          <w:szCs w:val="32"/>
        </w:rPr>
        <w:t>日至</w:t>
      </w:r>
      <w:r>
        <w:rPr>
          <w:rFonts w:hint="eastAsia" w:ascii="仿宋" w:hAnsi="仿宋" w:eastAsia="仿宋" w:cs="宋体"/>
          <w:kern w:val="0"/>
          <w:sz w:val="32"/>
          <w:szCs w:val="32"/>
        </w:rPr>
        <w:t>6</w:t>
      </w:r>
      <w:r>
        <w:rPr>
          <w:rFonts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29</w:t>
      </w:r>
      <w:r>
        <w:rPr>
          <w:rFonts w:ascii="仿宋" w:hAnsi="仿宋" w:eastAsia="仿宋" w:cs="宋体"/>
          <w:kern w:val="0"/>
          <w:sz w:val="32"/>
          <w:szCs w:val="32"/>
        </w:rPr>
        <w:t>日</w:t>
      </w: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如有异议者，请于公示期限内向招标单位提出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联系人:</w:t>
      </w:r>
      <w:r>
        <w:rPr>
          <w:rFonts w:hint="eastAsia" w:ascii="仿宋" w:hAnsi="仿宋" w:eastAsia="仿宋" w:cs="宋体"/>
          <w:kern w:val="0"/>
          <w:sz w:val="32"/>
          <w:szCs w:val="32"/>
        </w:rPr>
        <w:t>耿怀明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　　</w:t>
      </w:r>
      <w:r>
        <w:rPr>
          <w:rFonts w:ascii="仿宋" w:hAnsi="仿宋" w:eastAsia="仿宋" w:cs="宋体"/>
          <w:kern w:val="0"/>
          <w:sz w:val="32"/>
          <w:szCs w:val="32"/>
        </w:rPr>
        <w:t>电话:</w:t>
      </w:r>
      <w:r>
        <w:rPr>
          <w:rFonts w:hint="eastAsia" w:ascii="仿宋" w:hAnsi="仿宋" w:eastAsia="仿宋" w:cs="宋体"/>
          <w:kern w:val="0"/>
          <w:sz w:val="32"/>
          <w:szCs w:val="32"/>
        </w:rPr>
        <w:t>0517</w:t>
      </w:r>
      <w:r>
        <w:rPr>
          <w:rFonts w:ascii="仿宋" w:hAnsi="仿宋" w:eastAsia="仿宋" w:cs="宋体"/>
          <w:kern w:val="0"/>
          <w:sz w:val="32"/>
          <w:szCs w:val="32"/>
        </w:rPr>
        <w:t>-</w:t>
      </w:r>
      <w:r>
        <w:rPr>
          <w:rFonts w:hint="eastAsia" w:ascii="仿宋" w:hAnsi="仿宋" w:eastAsia="仿宋" w:cs="宋体"/>
          <w:kern w:val="0"/>
          <w:sz w:val="32"/>
          <w:szCs w:val="32"/>
        </w:rPr>
        <w:t>83606527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淮安市档案馆</w:t>
      </w:r>
    </w:p>
    <w:p>
      <w:pPr>
        <w:spacing w:line="560" w:lineRule="exact"/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2019年6月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EF"/>
    <w:rsid w:val="001D50B5"/>
    <w:rsid w:val="002E28FE"/>
    <w:rsid w:val="00325605"/>
    <w:rsid w:val="00F76CEF"/>
    <w:rsid w:val="6B41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35</Words>
  <Characters>204</Characters>
  <Lines>1</Lines>
  <Paragraphs>1</Paragraphs>
  <TotalTime>8</TotalTime>
  <ScaleCrop>false</ScaleCrop>
  <LinksUpToDate>false</LinksUpToDate>
  <CharactersWithSpaces>238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2019-06-12T06:14:00Z</dcterms:created>
  <dc:creator>Sky123.Org</dc:creator>
  <cp:lastModifiedBy>Administrator</cp:lastModifiedBy>
  <dcterms:modified xsi:type="dcterms:W3CDTF">2020-06-18T08:50:00Z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